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15A74" w14:textId="3A53EA8F" w:rsidR="00F06317" w:rsidRDefault="009E3AD5" w:rsidP="009E3AD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Классный час: «Каким может быть питание школьника»</w:t>
      </w:r>
    </w:p>
    <w:p w14:paraId="0B07DE9F" w14:textId="7EFCEF81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</w:t>
      </w:r>
      <w:r w:rsidR="009E3AD5" w:rsidRPr="009E3AD5">
        <w:rPr>
          <w:rStyle w:val="c0"/>
          <w:color w:val="000000"/>
          <w:sz w:val="28"/>
          <w:szCs w:val="28"/>
        </w:rPr>
        <w:t>Информирование учащихся о правилах, готовности соблюдать правила рационального питания.</w:t>
      </w:r>
    </w:p>
    <w:p w14:paraId="47F4425E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Коррекционно-образовательные задачи:</w:t>
      </w:r>
    </w:p>
    <w:p w14:paraId="00A2EA5E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  Расширять и активизировать словарь по темам: «Продукты питания.</w:t>
      </w:r>
    </w:p>
    <w:p w14:paraId="0505BFF0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  Формировать навыки </w:t>
      </w:r>
      <w:hyperlink r:id="rId5" w:history="1">
        <w:r>
          <w:rPr>
            <w:rStyle w:val="a6"/>
            <w:sz w:val="28"/>
            <w:szCs w:val="28"/>
          </w:rPr>
          <w:t>словообразования</w:t>
        </w:r>
      </w:hyperlink>
      <w:r>
        <w:rPr>
          <w:rStyle w:val="c0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0"/>
          <w:color w:val="000000"/>
          <w:sz w:val="28"/>
          <w:szCs w:val="28"/>
        </w:rPr>
        <w:t>Формировать представления детей о том, какие продукты наиболее полезны и необходимы человеку каждый день, научить выбирать самые полезные продукты.</w:t>
      </w:r>
    </w:p>
    <w:p w14:paraId="48A11EF9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-Учить детей принимать участие в групповом разговоре: внимательно слушать, отвечать на вопросы, инициативно высказываться на темы из личного опыта, активизировать имеющиеся знания, самостоятельно рассуждать.</w:t>
      </w:r>
    </w:p>
    <w:p w14:paraId="682E120D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Коррекционно-развивающие задачи:</w:t>
      </w:r>
    </w:p>
    <w:p w14:paraId="4A776446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  Развивать слуховое и зрительное внимание и восприятие, память, логическое мышление.</w:t>
      </w:r>
    </w:p>
    <w:p w14:paraId="614EAC51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  Развивать умение четко и грамотно отвечать на поставленные вопросы.</w:t>
      </w:r>
    </w:p>
    <w:p w14:paraId="223585EE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  Развивать общую и мелкую моторику, тактильное восприятие, координацию речи с движением.</w:t>
      </w:r>
    </w:p>
    <w:p w14:paraId="7A5FC184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  Учить детей не бояться выступать перед аудиторией, читать стихотворения, совершенствовать коммуникативные навыки.</w:t>
      </w:r>
    </w:p>
    <w:p w14:paraId="468FDEC9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  Уточнить знания детей о днях недели и времени приема пищи.</w:t>
      </w:r>
    </w:p>
    <w:p w14:paraId="1862AC59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Коррекционно-воспитательные задачи:</w:t>
      </w:r>
    </w:p>
    <w:p w14:paraId="1C7A9851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- </w:t>
      </w:r>
      <w:r>
        <w:rPr>
          <w:rStyle w:val="c0"/>
          <w:color w:val="000000"/>
          <w:sz w:val="28"/>
          <w:szCs w:val="28"/>
        </w:rPr>
        <w:t>Воспитывать дружеские взаимоотношения между детьми, умение выслушать товарища, работать в группах.</w:t>
      </w:r>
    </w:p>
    <w:p w14:paraId="263227EE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Воспитывать культур питания.</w:t>
      </w:r>
    </w:p>
    <w:p w14:paraId="6D329A64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Calibri" w:hAnsi="Calibri" w:cs="Calibri"/>
          <w:b/>
          <w:bCs/>
          <w:i/>
          <w:iCs/>
          <w:color w:val="000000"/>
          <w:sz w:val="22"/>
          <w:szCs w:val="22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Предварительная работа:</w:t>
      </w:r>
    </w:p>
    <w:p w14:paraId="4959F2BA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- </w:t>
      </w:r>
      <w:r>
        <w:rPr>
          <w:rStyle w:val="c0"/>
          <w:color w:val="000000"/>
          <w:sz w:val="28"/>
          <w:szCs w:val="28"/>
        </w:rPr>
        <w:t> Беседы с детьми о правильном питании, экскурсия на пищеблок, рассматривание фотографий, принесенных детьми из дома с изображением любимых блюд, чтение художественной литературы.</w:t>
      </w:r>
    </w:p>
    <w:p w14:paraId="1AC1A1EA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 Игра, проблемные </w:t>
      </w:r>
      <w:proofErr w:type="gramStart"/>
      <w:r>
        <w:rPr>
          <w:rStyle w:val="c0"/>
          <w:color w:val="000000"/>
          <w:sz w:val="28"/>
          <w:szCs w:val="28"/>
        </w:rPr>
        <w:t>вопросы,  рассказы</w:t>
      </w:r>
      <w:proofErr w:type="gramEnd"/>
      <w:r>
        <w:rPr>
          <w:rStyle w:val="c0"/>
          <w:color w:val="000000"/>
          <w:sz w:val="28"/>
          <w:szCs w:val="28"/>
        </w:rPr>
        <w:t xml:space="preserve"> детей, использование художественной литературы, наглядности, практические действия детей в группах.</w:t>
      </w:r>
    </w:p>
    <w:p w14:paraId="116D4768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Материалы и оборудование:</w:t>
      </w:r>
    </w:p>
    <w:p w14:paraId="28591981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Волчок, карточки с вопросами для викторины; фотографии, рисунки с изображениями любимых блюд; иллюстрации к сказкам; карточки с различными продуктами питания для приготовления салатов, одноразовые тарелки;</w:t>
      </w:r>
    </w:p>
    <w:p w14:paraId="7D343098" w14:textId="77777777" w:rsidR="00C767B8" w:rsidRDefault="00F06317" w:rsidP="00F06317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Ход занятия:</w:t>
      </w:r>
    </w:p>
    <w:p w14:paraId="5639230A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Организационный момент.</w:t>
      </w:r>
    </w:p>
    <w:p w14:paraId="69021F28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Орг.момент</w:t>
      </w:r>
      <w:proofErr w:type="spellEnd"/>
    </w:p>
    <w:p w14:paraId="11722A49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Артикуляционная гимнастика</w:t>
      </w:r>
    </w:p>
    <w:p w14:paraId="63CCE372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Толстые внуки приехали в гости,</w:t>
      </w:r>
    </w:p>
    <w:p w14:paraId="463E7DB5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ними худые – лишь кожа, да кости,</w:t>
      </w:r>
    </w:p>
    <w:p w14:paraId="666954CE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Бабушка с дедушкой всем улыбнулись,</w:t>
      </w:r>
    </w:p>
    <w:p w14:paraId="71E74AAF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Поцеловать они всех потянулись.</w:t>
      </w:r>
    </w:p>
    <w:p w14:paraId="51291256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Быстро за стол они нас пригласили,</w:t>
      </w:r>
    </w:p>
    <w:p w14:paraId="2FB14356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Блюдца поставим -  положат блины нам.</w:t>
      </w:r>
    </w:p>
    <w:p w14:paraId="3E7108C4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Дунем на блинчик – не в щёки, не мимо.</w:t>
      </w:r>
    </w:p>
    <w:p w14:paraId="116A2ED5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Блинчики мы пожуём и прикусим,</w:t>
      </w:r>
    </w:p>
    <w:p w14:paraId="31935CE0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Блинчик с вареньем малиновым вкусным.</w:t>
      </w:r>
    </w:p>
    <w:p w14:paraId="7D5EB964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Всех накормили, никто не обижен,</w:t>
      </w:r>
    </w:p>
    <w:p w14:paraId="35FB1E20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Вкусный был завтрак -  мы губки оближем.</w:t>
      </w:r>
    </w:p>
    <w:p w14:paraId="7DBF8192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Основная часть</w:t>
      </w:r>
    </w:p>
    <w:p w14:paraId="36DAB6F9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-Ребята как вы </w:t>
      </w:r>
      <w:proofErr w:type="gramStart"/>
      <w:r>
        <w:rPr>
          <w:rStyle w:val="c0"/>
          <w:color w:val="000000"/>
          <w:sz w:val="28"/>
          <w:szCs w:val="28"/>
        </w:rPr>
        <w:t>думаете</w:t>
      </w:r>
      <w:proofErr w:type="gramEnd"/>
      <w:r>
        <w:rPr>
          <w:rStyle w:val="c0"/>
          <w:color w:val="000000"/>
          <w:sz w:val="28"/>
          <w:szCs w:val="28"/>
        </w:rPr>
        <w:t xml:space="preserve"> о чем мы будем говорить на этой недели.</w:t>
      </w:r>
    </w:p>
    <w:p w14:paraId="7FAA4EE3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-Молодцы. Как вы догадались?</w:t>
      </w:r>
    </w:p>
    <w:p w14:paraId="43A151E7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Ребята какие продукты питания вы знаете?</w:t>
      </w:r>
    </w:p>
    <w:p w14:paraId="1ECFD314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Понятие о видах продуктов</w:t>
      </w:r>
      <w:r>
        <w:rPr>
          <w:rStyle w:val="c0"/>
          <w:color w:val="000000"/>
          <w:sz w:val="28"/>
          <w:szCs w:val="28"/>
        </w:rPr>
        <w:t>.</w:t>
      </w:r>
    </w:p>
    <w:p w14:paraId="25E156AC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Продукты, которые делают из мяса, называются «мясные». Это котлеты, сосиски, колбаса и т. д.</w:t>
      </w:r>
    </w:p>
    <w:p w14:paraId="50C6C4FF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Продукты, которые делают из молока, называются «молочные». Это сыр, йогурт, кефир, сметана и др.</w:t>
      </w:r>
    </w:p>
    <w:p w14:paraId="74805389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Продукты, которые делают из муки, называются «мучные». Это хлеб, макароны, печенье, торты и т. д.</w:t>
      </w:r>
    </w:p>
    <w:p w14:paraId="7A1193FF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Игра «Лишний предмет».</w:t>
      </w:r>
    </w:p>
    <w:p w14:paraId="0F6786C4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теперь попробуем найти «Лишний предмет»:</w:t>
      </w:r>
    </w:p>
    <w:p w14:paraId="11A9BAB0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молоко, йогурт, колбаса, сметана;</w:t>
      </w:r>
    </w:p>
    <w:p w14:paraId="376BAF3B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хлеб, сушки, мороженое, батон;</w:t>
      </w:r>
    </w:p>
    <w:p w14:paraId="392E343D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торт, помидор, пряники, печенье;</w:t>
      </w:r>
    </w:p>
    <w:p w14:paraId="3C96DEC7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огурцы, капуста, баклажан, макароны;</w:t>
      </w:r>
    </w:p>
    <w:p w14:paraId="02ED513D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кефир, киви, банан, мандарин;</w:t>
      </w:r>
    </w:p>
    <w:p w14:paraId="65523593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колбаса, котлеты, сосиски, вафли.</w:t>
      </w:r>
    </w:p>
    <w:p w14:paraId="1DDE2CE3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Дидактическая игра «Совершенно верно».</w:t>
      </w:r>
    </w:p>
    <w:p w14:paraId="6F6CBAD5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(если дети согласны, они произносят «Правильно, правильно, совершенно верно», если не согласны – топают ногами)</w:t>
      </w:r>
    </w:p>
    <w:p w14:paraId="39486A53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Ешь побольше апельсинов, пей морковный вкусный сок.</w:t>
      </w:r>
    </w:p>
    <w:p w14:paraId="2A23D030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тогда ты точно будешь очень строен и высок!</w:t>
      </w:r>
    </w:p>
    <w:p w14:paraId="3AF699B4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хочешь толстым быть надо сладкое любить,</w:t>
      </w:r>
    </w:p>
    <w:p w14:paraId="2173672F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Ешь конфеты, жуй ирис – толстым стань, как кипарис!</w:t>
      </w:r>
    </w:p>
    <w:p w14:paraId="634A32EA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Чтобы правильно питаться вы запомните совет: ешьте фрукты, кашу с маслом, рыбу, мед и винегрет!</w:t>
      </w:r>
    </w:p>
    <w:p w14:paraId="309027BB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забудь перед обедом пирожком перекусить, кушай много, чтоб по больше свой желудок загрузить!</w:t>
      </w:r>
    </w:p>
    <w:p w14:paraId="2550F9EA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Наша Люба булки ела и ужасно растолстела. Хочет в гости к нам прийти, но в дверь не может проползти!</w:t>
      </w:r>
    </w:p>
    <w:p w14:paraId="2E905CB4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Нет полезнее продуктов – вкусных овощей и фруктов – и Сереже, и Ирине, всем полезны витамины!</w:t>
      </w:r>
    </w:p>
    <w:p w14:paraId="73411EEF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хочешь быть здоровым, правильно питайся, ешь по - больше овощей, с болезнями не знайся!</w:t>
      </w:r>
    </w:p>
    <w:p w14:paraId="244CA3D9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Игра «Жадина»</w:t>
      </w:r>
    </w:p>
    <w:p w14:paraId="2B367A66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У вас на столе лежат карточки с продуктами. Вам надо взять один продукт. Представить, что это только твой продукт. И назвать используя </w:t>
      </w:r>
      <w:proofErr w:type="gramStart"/>
      <w:r>
        <w:rPr>
          <w:rStyle w:val="c0"/>
          <w:color w:val="000000"/>
          <w:sz w:val="28"/>
          <w:szCs w:val="28"/>
        </w:rPr>
        <w:t>слова:  «</w:t>
      </w:r>
      <w:proofErr w:type="gramEnd"/>
      <w:r>
        <w:rPr>
          <w:rStyle w:val="c0"/>
          <w:color w:val="000000"/>
          <w:sz w:val="28"/>
          <w:szCs w:val="28"/>
        </w:rPr>
        <w:t>мой», «моя», «мое», «мои». Например, Мой батон. (Спросить каждого ребенка)</w:t>
      </w:r>
    </w:p>
    <w:p w14:paraId="6402683B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Мой: сыр, кефир, йогурт, торт.</w:t>
      </w:r>
    </w:p>
    <w:p w14:paraId="4B657CB8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Мои: вафли, сушки, пельмени, сухари,</w:t>
      </w:r>
    </w:p>
    <w:p w14:paraId="0F6E7E28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Моя: сметана, колбаса, булочка, капуста.</w:t>
      </w:r>
    </w:p>
    <w:p w14:paraId="1CEA79CF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Мое: мороженное, печенье, молоко, масло.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Вот видите дети, в какую интересную игру мы поиграли.</w:t>
      </w:r>
    </w:p>
    <w:p w14:paraId="6A4FB34B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Незнайка, у нас ребята, совсем не жадные – это просто такая игра. </w:t>
      </w:r>
    </w:p>
    <w:p w14:paraId="0E9E2DD3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Игра какие магазины бывают.</w:t>
      </w:r>
    </w:p>
    <w:p w14:paraId="6550A881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Ребята прочитайте названия магазинов и подумайте, что может продаваться в этих магазинах</w:t>
      </w:r>
      <w:r>
        <w:rPr>
          <w:rStyle w:val="c0"/>
          <w:b/>
          <w:bCs/>
          <w:color w:val="000000"/>
          <w:sz w:val="28"/>
          <w:szCs w:val="28"/>
        </w:rPr>
        <w:t>.</w:t>
      </w:r>
    </w:p>
    <w:p w14:paraId="625D472F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Магазин «Каравай»</w:t>
      </w:r>
    </w:p>
    <w:p w14:paraId="2F80CC9D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 вы думаете, что можно купить в этом магазине? (Хлеб, батоны, булочки, сушки, сухарики т.д.).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А как назвать эти продукты, одним словом? (Хлебобулочные изделия).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Магазин «Веселый молочник»</w:t>
      </w:r>
    </w:p>
    <w:p w14:paraId="7B366425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Дети, как вы думаете, какие продукты можно купить в магазине «Веселый молочник»? (Молоко, сметану, кефир, творог, сыр т.д.).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А почему вы так думаете? (В названии магазина есть слово молочник.  Это слово похоже на слово «молоко»).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Как назвать эти продукты, одним словом? (Молочные).</w:t>
      </w:r>
    </w:p>
    <w:p w14:paraId="70ACD9B9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Магазин «Сластена»</w:t>
      </w:r>
    </w:p>
    <w:p w14:paraId="322978D5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-Какие же продукты можно купить в этом магазине? (Конфеты, пастила, зефир, шоколад).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Как называются эти продукты? (Кондитерские продукты</w:t>
      </w:r>
      <w:proofErr w:type="gramStart"/>
      <w:r>
        <w:rPr>
          <w:rStyle w:val="c0"/>
          <w:color w:val="000000"/>
          <w:sz w:val="28"/>
          <w:szCs w:val="28"/>
        </w:rPr>
        <w:t>)..</w:t>
      </w:r>
      <w:proofErr w:type="gramEnd"/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Дети, как вы определили, что в этом магазине продаются кондитерские изделия? (Потому что эти изделия все сладкие и магазин называется «Сластена»).</w:t>
      </w:r>
    </w:p>
    <w:p w14:paraId="7C0D4922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Магазин «Мясник»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Какие же продукты можно купить в этом магазине?</w:t>
      </w:r>
    </w:p>
    <w:p w14:paraId="24BBA1AD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Какие вы знаете мясные продукты? (Колбаса, сосиски, сардельки, ветчина, котлеты, пельмени).</w:t>
      </w:r>
    </w:p>
    <w:p w14:paraId="4D363B4B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Дети, как вы определили, что в этом магазине продаются Мясные продукты.</w:t>
      </w:r>
    </w:p>
    <w:p w14:paraId="348D9718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Рефлексия.</w:t>
      </w:r>
    </w:p>
    <w:p w14:paraId="36EA4E4F" w14:textId="77777777" w:rsidR="00F06317" w:rsidRDefault="00F06317" w:rsidP="00F063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 чем мы сегодня с вами говорили? Что нового вы узнали о продуктах питания. Я хочу сказать большое спасибо всем ребятам! Вы очень хорошо занимались!</w:t>
      </w:r>
    </w:p>
    <w:p w14:paraId="55CAF754" w14:textId="77777777" w:rsidR="009D219E" w:rsidRDefault="009D219E" w:rsidP="00F063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7F280E" w14:textId="77777777" w:rsidR="009D219E" w:rsidRDefault="009D219E" w:rsidP="009D219E">
      <w:pPr>
        <w:ind w:left="-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30996C" w14:textId="77777777" w:rsidR="00C767B8" w:rsidRDefault="00C767B8" w:rsidP="009D219E">
      <w:pPr>
        <w:ind w:left="-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7A9322" w14:textId="77777777" w:rsidR="00C767B8" w:rsidRDefault="00C767B8" w:rsidP="009D219E">
      <w:pPr>
        <w:ind w:left="-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6B6375" w14:textId="77777777" w:rsidR="00C767B8" w:rsidRDefault="00C767B8" w:rsidP="009D219E">
      <w:pPr>
        <w:ind w:left="-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D34CC1" w14:textId="77777777" w:rsidR="00C767B8" w:rsidRDefault="00C767B8" w:rsidP="009D219E">
      <w:pPr>
        <w:ind w:left="-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346C5E" w14:textId="77777777" w:rsidR="00C767B8" w:rsidRDefault="00C767B8" w:rsidP="009D219E">
      <w:pPr>
        <w:ind w:left="-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2E2D7C" w14:textId="77777777" w:rsidR="00C767B8" w:rsidRPr="005806D5" w:rsidRDefault="00C767B8" w:rsidP="009D219E">
      <w:pPr>
        <w:ind w:left="-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7CAC5B" w14:textId="77777777" w:rsidR="009E3AD5" w:rsidRPr="009E3AD5" w:rsidRDefault="009E3AD5" w:rsidP="009E3AD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3AD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Протокол</w:t>
      </w:r>
    </w:p>
    <w:p w14:paraId="20F60090" w14:textId="59E3F07B" w:rsidR="009E3AD5" w:rsidRPr="009E3AD5" w:rsidRDefault="009E3AD5" w:rsidP="009E3AD5">
      <w:pPr>
        <w:pStyle w:val="c5"/>
        <w:shd w:val="clear" w:color="auto" w:fill="FFFFFF"/>
        <w:spacing w:before="0" w:beforeAutospacing="0" w:after="0" w:afterAutospacing="0"/>
        <w:ind w:left="-709"/>
        <w:jc w:val="center"/>
        <w:rPr>
          <w:color w:val="000000"/>
        </w:rPr>
      </w:pPr>
      <w:r w:rsidRPr="009E3AD5">
        <w:rPr>
          <w:rStyle w:val="c0"/>
          <w:b/>
          <w:bCs/>
          <w:color w:val="000000"/>
        </w:rPr>
        <w:t>проведения к</w:t>
      </w:r>
      <w:r w:rsidRPr="009E3AD5">
        <w:rPr>
          <w:rStyle w:val="c0"/>
          <w:b/>
          <w:bCs/>
          <w:color w:val="000000"/>
        </w:rPr>
        <w:t>лассн</w:t>
      </w:r>
      <w:r w:rsidRPr="009E3AD5">
        <w:rPr>
          <w:rStyle w:val="c0"/>
          <w:b/>
          <w:bCs/>
          <w:color w:val="000000"/>
        </w:rPr>
        <w:t>ого</w:t>
      </w:r>
      <w:r w:rsidRPr="009E3AD5">
        <w:rPr>
          <w:rStyle w:val="c0"/>
          <w:b/>
          <w:bCs/>
          <w:color w:val="000000"/>
        </w:rPr>
        <w:t xml:space="preserve"> час</w:t>
      </w:r>
      <w:r w:rsidRPr="009E3AD5">
        <w:rPr>
          <w:rStyle w:val="c0"/>
          <w:b/>
          <w:bCs/>
          <w:color w:val="000000"/>
        </w:rPr>
        <w:t>а</w:t>
      </w:r>
      <w:r w:rsidRPr="009E3AD5">
        <w:rPr>
          <w:rStyle w:val="c0"/>
          <w:b/>
          <w:bCs/>
          <w:color w:val="000000"/>
        </w:rPr>
        <w:t>: «Каким может быть питание школьника»</w:t>
      </w:r>
    </w:p>
    <w:p w14:paraId="61F9E7EA" w14:textId="77777777" w:rsidR="009E3AD5" w:rsidRPr="009E3AD5" w:rsidRDefault="009E3AD5" w:rsidP="009E3AD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2EF19" w14:textId="24103F3C" w:rsidR="009E3AD5" w:rsidRPr="009E3AD5" w:rsidRDefault="009E3AD5" w:rsidP="009E3AD5">
      <w:pPr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 w:rsidRPr="009E3AD5">
        <w:rPr>
          <w:rFonts w:ascii="Times New Roman" w:hAnsi="Times New Roman" w:cs="Times New Roman"/>
          <w:b/>
          <w:bCs/>
          <w:sz w:val="24"/>
          <w:szCs w:val="24"/>
        </w:rPr>
        <w:t xml:space="preserve">Гимназия №40                                                                                                                   г. Тараз </w:t>
      </w:r>
    </w:p>
    <w:p w14:paraId="61DB6BEB" w14:textId="77777777" w:rsidR="009E3AD5" w:rsidRPr="009E3AD5" w:rsidRDefault="009E3AD5" w:rsidP="009E3AD5">
      <w:pPr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 w:rsidRPr="009E3AD5">
        <w:rPr>
          <w:rFonts w:ascii="Times New Roman" w:hAnsi="Times New Roman" w:cs="Times New Roman"/>
          <w:b/>
          <w:bCs/>
          <w:sz w:val="24"/>
          <w:szCs w:val="24"/>
        </w:rPr>
        <w:t>от: 05.09-07.09.2022 г.</w:t>
      </w:r>
    </w:p>
    <w:p w14:paraId="39C80E68" w14:textId="77777777" w:rsidR="009E3AD5" w:rsidRPr="009E3AD5" w:rsidRDefault="009E3AD5" w:rsidP="009E3AD5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14:paraId="4ADD852C" w14:textId="77777777" w:rsidR="009E3AD5" w:rsidRPr="009E3AD5" w:rsidRDefault="009E3AD5" w:rsidP="009E3AD5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9E3AD5">
        <w:rPr>
          <w:rFonts w:ascii="Times New Roman" w:hAnsi="Times New Roman" w:cs="Times New Roman"/>
          <w:sz w:val="24"/>
          <w:szCs w:val="24"/>
        </w:rPr>
        <w:t>Присутствовали: учащиеся 1-11 классов</w:t>
      </w:r>
    </w:p>
    <w:p w14:paraId="29E48044" w14:textId="4143F748" w:rsidR="00F06317" w:rsidRPr="009E3AD5" w:rsidRDefault="00F06317" w:rsidP="009E3AD5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9E3AD5">
        <w:rPr>
          <w:rFonts w:ascii="Times New Roman" w:hAnsi="Times New Roman" w:cs="Times New Roman"/>
          <w:b/>
          <w:sz w:val="24"/>
          <w:szCs w:val="24"/>
        </w:rPr>
        <w:t>Повестка дня</w:t>
      </w:r>
      <w:r w:rsidR="009D219E" w:rsidRPr="009E3AD5">
        <w:rPr>
          <w:rFonts w:ascii="Times New Roman" w:hAnsi="Times New Roman" w:cs="Times New Roman"/>
          <w:b/>
          <w:sz w:val="24"/>
          <w:szCs w:val="24"/>
        </w:rPr>
        <w:t>:</w:t>
      </w:r>
      <w:r w:rsidRPr="009E3AD5">
        <w:rPr>
          <w:rFonts w:ascii="Times New Roman" w:hAnsi="Times New Roman" w:cs="Times New Roman"/>
          <w:sz w:val="24"/>
          <w:szCs w:val="24"/>
        </w:rPr>
        <w:t xml:space="preserve"> </w:t>
      </w:r>
      <w:r w:rsidR="009E3AD5" w:rsidRPr="009E3AD5">
        <w:rPr>
          <w:rFonts w:ascii="Times New Roman" w:hAnsi="Times New Roman" w:cs="Times New Roman"/>
          <w:sz w:val="24"/>
          <w:szCs w:val="24"/>
        </w:rPr>
        <w:t>«</w:t>
      </w:r>
      <w:r w:rsidR="009E3AD5" w:rsidRPr="009E3AD5">
        <w:rPr>
          <w:rFonts w:ascii="Times New Roman" w:hAnsi="Times New Roman" w:cs="Times New Roman"/>
          <w:sz w:val="24"/>
          <w:szCs w:val="24"/>
        </w:rPr>
        <w:t>Каким может быть питание школьника»</w:t>
      </w:r>
    </w:p>
    <w:p w14:paraId="1B552F72" w14:textId="77777777" w:rsidR="009E3AD5" w:rsidRPr="009E3AD5" w:rsidRDefault="00F06317" w:rsidP="009E3AD5">
      <w:pPr>
        <w:pStyle w:val="c2"/>
        <w:shd w:val="clear" w:color="auto" w:fill="FFFFFF"/>
        <w:spacing w:before="0" w:beforeAutospacing="0" w:after="0" w:afterAutospacing="0"/>
        <w:ind w:left="-709"/>
        <w:rPr>
          <w:b/>
        </w:rPr>
      </w:pPr>
      <w:r w:rsidRPr="009E3AD5">
        <w:rPr>
          <w:b/>
        </w:rPr>
        <w:t xml:space="preserve">Цели и задачи </w:t>
      </w:r>
    </w:p>
    <w:p w14:paraId="699ABF0A" w14:textId="77777777" w:rsidR="009E3AD5" w:rsidRPr="009E3AD5" w:rsidRDefault="009E3AD5" w:rsidP="009E3AD5">
      <w:pPr>
        <w:pStyle w:val="c2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 w:rsidRPr="009E3AD5">
        <w:rPr>
          <w:rStyle w:val="c0"/>
          <w:b/>
          <w:bCs/>
          <w:color w:val="000000"/>
        </w:rPr>
        <w:t>Цель:</w:t>
      </w:r>
      <w:r w:rsidRPr="009E3AD5">
        <w:rPr>
          <w:rStyle w:val="c0"/>
          <w:color w:val="000000"/>
        </w:rPr>
        <w:t> Информирование учащихся о правилах, готовности соблюдать правила рационального питания.</w:t>
      </w:r>
    </w:p>
    <w:p w14:paraId="709FC456" w14:textId="77777777" w:rsidR="009E3AD5" w:rsidRPr="009E3AD5" w:rsidRDefault="009E3AD5" w:rsidP="009E3AD5">
      <w:pPr>
        <w:pStyle w:val="c2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 w:rsidRPr="009E3AD5">
        <w:rPr>
          <w:rStyle w:val="c0"/>
          <w:b/>
          <w:bCs/>
          <w:color w:val="000000"/>
        </w:rPr>
        <w:t>Коррекционно-образовательные задачи:</w:t>
      </w:r>
    </w:p>
    <w:p w14:paraId="3C3C120D" w14:textId="77777777" w:rsidR="009E3AD5" w:rsidRPr="009E3AD5" w:rsidRDefault="009E3AD5" w:rsidP="009E3AD5">
      <w:pPr>
        <w:pStyle w:val="c2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 w:rsidRPr="009E3AD5">
        <w:rPr>
          <w:rStyle w:val="c0"/>
          <w:color w:val="000000"/>
        </w:rPr>
        <w:t>-  Расширять и активизировать словарь по темам: «Продукты питания.</w:t>
      </w:r>
    </w:p>
    <w:p w14:paraId="678D4B78" w14:textId="50E26C4D" w:rsidR="009E3AD5" w:rsidRPr="009E3AD5" w:rsidRDefault="009E3AD5" w:rsidP="009E3AD5">
      <w:pPr>
        <w:pStyle w:val="c2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 w:rsidRPr="009E3AD5">
        <w:rPr>
          <w:rStyle w:val="c0"/>
          <w:color w:val="000000"/>
        </w:rPr>
        <w:t>-  Формировать навыки </w:t>
      </w:r>
      <w:hyperlink r:id="rId6" w:history="1">
        <w:r w:rsidRPr="009E3AD5">
          <w:rPr>
            <w:rStyle w:val="a6"/>
          </w:rPr>
          <w:t>словообразования</w:t>
        </w:r>
      </w:hyperlink>
      <w:r w:rsidRPr="009E3AD5">
        <w:rPr>
          <w:rStyle w:val="c0"/>
          <w:color w:val="000000"/>
        </w:rPr>
        <w:t>.</w:t>
      </w:r>
      <w:r w:rsidRPr="009E3AD5">
        <w:rPr>
          <w:color w:val="000000"/>
        </w:rPr>
        <w:t> </w:t>
      </w:r>
      <w:r w:rsidRPr="009E3AD5">
        <w:rPr>
          <w:rStyle w:val="c0"/>
          <w:color w:val="000000"/>
        </w:rPr>
        <w:t>Формировать представления детей о том, какие продукты наиболее полезны и необходимы человеку каждый день, научить выбирать самые полезные продукты.</w:t>
      </w:r>
    </w:p>
    <w:p w14:paraId="1CC9D90F" w14:textId="1BD793C7" w:rsidR="009E3AD5" w:rsidRPr="009E3AD5" w:rsidRDefault="009E3AD5" w:rsidP="009E3AD5">
      <w:pPr>
        <w:pStyle w:val="c2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 w:rsidRPr="009E3AD5">
        <w:rPr>
          <w:rStyle w:val="c0"/>
          <w:color w:val="000000"/>
        </w:rPr>
        <w:t>-Учить детей принимать участие в групповом разговоре: внимательно слушать, отвечать на вопросы, инициативно высказываться на темы из личного опыта, активизировать имеющиеся знания, самостоятельно рассуждать.</w:t>
      </w:r>
    </w:p>
    <w:p w14:paraId="3325A820" w14:textId="1BB9360E" w:rsidR="009E3AD5" w:rsidRPr="009E3AD5" w:rsidRDefault="009E3AD5" w:rsidP="009E3AD5">
      <w:pPr>
        <w:pStyle w:val="c2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 w:rsidRPr="009E3AD5">
        <w:rPr>
          <w:rStyle w:val="c0"/>
          <w:b/>
          <w:bCs/>
          <w:color w:val="000000"/>
        </w:rPr>
        <w:t xml:space="preserve">С учащимися на классном часу была проведена </w:t>
      </w:r>
      <w:proofErr w:type="gramStart"/>
      <w:r w:rsidRPr="009E3AD5">
        <w:rPr>
          <w:rStyle w:val="c0"/>
          <w:b/>
          <w:bCs/>
          <w:color w:val="000000"/>
        </w:rPr>
        <w:t xml:space="preserve">беседа </w:t>
      </w:r>
      <w:r w:rsidRPr="009E3AD5">
        <w:rPr>
          <w:rStyle w:val="c0"/>
          <w:color w:val="000000"/>
        </w:rPr>
        <w:t xml:space="preserve"> о</w:t>
      </w:r>
      <w:proofErr w:type="gramEnd"/>
      <w:r w:rsidRPr="009E3AD5">
        <w:rPr>
          <w:rStyle w:val="c0"/>
          <w:color w:val="000000"/>
        </w:rPr>
        <w:t xml:space="preserve"> правильном питании, </w:t>
      </w:r>
      <w:r w:rsidRPr="009E3AD5">
        <w:rPr>
          <w:rStyle w:val="c0"/>
          <w:color w:val="000000"/>
        </w:rPr>
        <w:t xml:space="preserve">проведена </w:t>
      </w:r>
      <w:r w:rsidRPr="009E3AD5">
        <w:rPr>
          <w:rStyle w:val="c0"/>
          <w:color w:val="000000"/>
        </w:rPr>
        <w:t xml:space="preserve">экскурсия на пищеблок, рассматривание фотографий, принесенных детьми из дома с изображением любимых блюд, чтение художественной литературы. Игра, проблемные </w:t>
      </w:r>
      <w:proofErr w:type="gramStart"/>
      <w:r w:rsidRPr="009E3AD5">
        <w:rPr>
          <w:rStyle w:val="c0"/>
          <w:color w:val="000000"/>
        </w:rPr>
        <w:t>вопросы,  рассказы</w:t>
      </w:r>
      <w:proofErr w:type="gramEnd"/>
      <w:r w:rsidRPr="009E3AD5">
        <w:rPr>
          <w:rStyle w:val="c0"/>
          <w:color w:val="000000"/>
        </w:rPr>
        <w:t xml:space="preserve"> детей, использование художественной литературы, наглядности, практические действия детей в группах.</w:t>
      </w:r>
    </w:p>
    <w:p w14:paraId="75FD9855" w14:textId="722E20CF" w:rsidR="009E3AD5" w:rsidRPr="009E3AD5" w:rsidRDefault="009E3AD5" w:rsidP="009E3AD5">
      <w:pPr>
        <w:pStyle w:val="c2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 w:rsidRPr="009E3AD5">
        <w:rPr>
          <w:color w:val="000000"/>
        </w:rPr>
        <w:t>Лекция прилагается.</w:t>
      </w:r>
    </w:p>
    <w:p w14:paraId="65B2E885" w14:textId="56D82671" w:rsidR="00F06317" w:rsidRPr="009E3AD5" w:rsidRDefault="009E3AD5" w:rsidP="009E3AD5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E65F83" wp14:editId="2C9E5A26">
            <wp:extent cx="3088640" cy="20581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805" cy="2066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F3096">
        <w:rPr>
          <w:noProof/>
          <w:lang w:eastAsia="ru-RU"/>
        </w:rPr>
        <w:drawing>
          <wp:inline distT="0" distB="0" distL="0" distR="0" wp14:anchorId="4EFD365F" wp14:editId="4A7CE363">
            <wp:extent cx="3089109" cy="2058538"/>
            <wp:effectExtent l="0" t="0" r="0" b="0"/>
            <wp:docPr id="5" name="Рисунок 5" descr="C:\Users\Liana&amp;Dima\Desktop\работа общее\фото 2019-2020\Новая папка\IMG_4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ana&amp;Dima\Desktop\работа общее\фото 2019-2020\Новая папка\IMG_49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16" cy="206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19F72" w14:textId="77777777" w:rsidR="009E3AD5" w:rsidRPr="009E3AD5" w:rsidRDefault="009E3AD5" w:rsidP="009E3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AD5">
        <w:rPr>
          <w:rFonts w:ascii="Times New Roman" w:hAnsi="Times New Roman" w:cs="Times New Roman"/>
          <w:sz w:val="24"/>
          <w:szCs w:val="24"/>
        </w:rPr>
        <w:t>Исполнитель: Алексеенко Л. А.</w:t>
      </w:r>
    </w:p>
    <w:p w14:paraId="5E81F120" w14:textId="77777777" w:rsidR="005806D5" w:rsidRPr="009E3AD5" w:rsidRDefault="005806D5" w:rsidP="005806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0C547B" w14:textId="77777777" w:rsidR="005806D5" w:rsidRPr="005806D5" w:rsidRDefault="005806D5" w:rsidP="005806D5">
      <w:pPr>
        <w:rPr>
          <w:rFonts w:ascii="Times New Roman" w:hAnsi="Times New Roman" w:cs="Times New Roman"/>
          <w:sz w:val="28"/>
          <w:szCs w:val="28"/>
        </w:rPr>
      </w:pPr>
    </w:p>
    <w:sectPr w:rsidR="005806D5" w:rsidRPr="005806D5" w:rsidSect="009D219E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A4840"/>
    <w:multiLevelType w:val="hybridMultilevel"/>
    <w:tmpl w:val="25F0E9D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317610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2EB"/>
    <w:rsid w:val="000252EB"/>
    <w:rsid w:val="00071727"/>
    <w:rsid w:val="002C0132"/>
    <w:rsid w:val="0054073F"/>
    <w:rsid w:val="0054191B"/>
    <w:rsid w:val="005806D5"/>
    <w:rsid w:val="009D219E"/>
    <w:rsid w:val="009E3AD5"/>
    <w:rsid w:val="00A3376B"/>
    <w:rsid w:val="00C767B8"/>
    <w:rsid w:val="00F0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2D1AA"/>
  <w15:chartTrackingRefBased/>
  <w15:docId w15:val="{00381B19-D833-482D-8D0A-CE6B7360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2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219E"/>
    <w:rPr>
      <w:rFonts w:ascii="Segoe UI" w:hAnsi="Segoe UI" w:cs="Segoe UI"/>
      <w:sz w:val="18"/>
      <w:szCs w:val="18"/>
    </w:rPr>
  </w:style>
  <w:style w:type="paragraph" w:customStyle="1" w:styleId="c5">
    <w:name w:val="c5"/>
    <w:basedOn w:val="a"/>
    <w:rsid w:val="00F0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6317"/>
  </w:style>
  <w:style w:type="paragraph" w:customStyle="1" w:styleId="c2">
    <w:name w:val="c2"/>
    <w:basedOn w:val="a"/>
    <w:rsid w:val="00F0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06317"/>
    <w:rPr>
      <w:color w:val="0000FF"/>
      <w:u w:val="single"/>
    </w:rPr>
  </w:style>
  <w:style w:type="character" w:customStyle="1" w:styleId="c4">
    <w:name w:val="c4"/>
    <w:basedOn w:val="a0"/>
    <w:rsid w:val="00F06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pandia.ru/text/category/slovoobrazovanie/&amp;sa=D&amp;usg=AFQjCNEfpt_EuupPQlpsKLpGd4RU8Qmizw" TargetMode="External"/><Relationship Id="rId5" Type="http://schemas.openxmlformats.org/officeDocument/2006/relationships/hyperlink" Target="https://www.google.com/url?q=http://pandia.ru/text/category/slovoobrazovanie/&amp;sa=D&amp;usg=AFQjCNEfpt_EuupPQlpsKLpGd4RU8Qmiz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Liana&amp;Dima</dc:creator>
  <cp:keywords/>
  <dc:description/>
  <cp:lastModifiedBy>User</cp:lastModifiedBy>
  <cp:revision>2</cp:revision>
  <cp:lastPrinted>2022-10-06T08:06:00Z</cp:lastPrinted>
  <dcterms:created xsi:type="dcterms:W3CDTF">2022-10-06T08:06:00Z</dcterms:created>
  <dcterms:modified xsi:type="dcterms:W3CDTF">2022-10-06T08:06:00Z</dcterms:modified>
</cp:coreProperties>
</file>